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2008-2009年中国补钙保健品市场趋势预测及投资策略分报告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2008-2009年中国补钙保健品市场趋势预测及投资策略分报告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2008-2009年中国补钙保健品市场趋势预测及投资策略分报告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2008-2009年中国补钙保健品市场趋势预测及投资策略分报告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