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中国医药保健品行业-医疗器械2007年进出口分析报告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中国医药保健品行业-医疗器械2007年进出口分析报告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中国医药保健品行业-医疗器械2007年进出口分析报告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https://www.icandata.com/view/39785.html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https://www.icandata.com/view/39785.html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中国医药保健品行业-医疗器械2007年进出口分析报告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39785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