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2007—2008年中国小型液晶显示屏市场发展趋势决策咨询及行业竞争力调查分析市场分析及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2007—2008年中国小型液晶显示屏市场发展趋势决策咨询及行业竞争力调查分析市场分析及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2007—2008年中国小型液晶显示屏市场发展趋势决策咨询及行业竞争力调查分析市场分析及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https://www.icandata.com/view/40249.html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https://www.icandata.com/view/40249.html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2007—2008年中国小型液晶显示屏市场发展趋势决策咨询及行业竞争力调查分析市场分析及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40249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