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2006-2007年中国大陆中小尺寸液晶产业市场调查报告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2006-2007年中国大陆中小尺寸液晶产业市场调查报告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2006-2007年中国大陆中小尺寸液晶产业市场调查报告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2006-2007年中国大陆中小尺寸液晶产业市场调查报告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