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2007中国碳酸饮料行业研究预测报告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2007中国碳酸饮料行业研究预测报告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2007中国碳酸饮料行业研究预测报告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2006年.7月4日月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2007中国碳酸饮料行业研究预测报告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