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2006中国液体乳及乳制品制造市场统计与发展分析报告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2006中国液体乳及乳制品制造市场统计与发展分析报告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2006中国液体乳及乳制品制造市场统计与发展分析报告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2006中国液体乳及乳制品制造市场统计与发展分析报告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