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无线网络优化行业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无线网络优化行业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无线网络优化行业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无线网络优化行业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