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无线网络优化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无线网络优化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无线网络优化行业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无线网络优化行业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