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2008年中国动漫产业链运营研究及投资机会报告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2008年中国动漫产业链运营研究及投资机会报告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2008年中国动漫产业链运营研究及投资机会报告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2008年7月(6小时内交付)月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2008年中国动漫产业链运营研究及投资机会报告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