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2008广州视窗网站/媒介测量报告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2008广州视窗网站/媒介测量报告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2008广州视窗网站/媒介测量报告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2008广州视窗网站/媒介测量报告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