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2007-2008年中国集装箱及金属包装容器行业区域市场分析及发展趋势市场分析及发展趋势</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2007-2008年中国集装箱及金属包装容器行业区域市场分析及发展趋势市场分析及发展趋势</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2007-2008年中国集装箱及金属包装容器行业区域市场分析及发展趋势市场分析及发展趋势</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https://www.icandata.com/view/41594.html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https://www.icandata.com/view/41594.html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2007-2008年中国集装箱及金属包装容器行业区域市场分析及发展趋势市场分析及发展趋势</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41594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