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～2012年中国电磁炉行业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～2012年中国电磁炉行业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～2012年中国电磁炉行业市场分析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～2012年中国电磁炉行业市场分析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