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2007－2008年中国宽带业务市场研究年度报告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2007－2008年中国宽带业务市场研究年度报告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2007－2008年中国宽带业务市场研究年度报告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2007－2008年中国宽带业务市场研究年度报告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