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2008LG空调用户与品牌测量报告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2008LG空调用户与品牌测量报告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2008LG空调用户与品牌测量报告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2008LG空调用户与品牌测量报告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