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2007-2008年中国应用电视设备及其他广播电视设备行业区域市场分析及发展趋势市场分析</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2007-2008年中国应用电视设备及其他广播电视设备行业区域市场分析及发展趋势市场分析</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2007-2008年中国应用电视设备及其他广播电视设备行业区域市场分析及发展趋势市场分析</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https://www.icandata.com/view/42555.html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https://www.icandata.com/view/42555.html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2007-2008年中国应用电视设备及其他广播电视设备行业区域市场分析及发展趋势市场分析</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42555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