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2006—2007年中国洗衣机市场市场分析及发展趋势研究报告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2006—2007年中国洗衣机市场市场分析及发展趋势研究报告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2006—2007年中国洗衣机市场市场分析及发展趋势研究报告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https://www.icandata.com/view/42748.html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https://www.icandata.com/view/42748.html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2006—2007年中国洗衣机市场市场分析及发展趋势研究报告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42748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