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2006年中国啤酒行业研究与预测报告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2006年中国啤酒行业研究与预测报告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2006年中国啤酒行业研究与预测报告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2006年中国啤酒行业研究与预测报告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42793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