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2005-2006年度中国电视机品牌零售终端卖场监测竞争力报告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2005-2006年度中国电视机品牌零售终端卖场监测竞争力报告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2005-2006年度中国电视机品牌零售终端卖场监测竞争力报告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2005-2006年度中国电视机品牌零售终端卖场监测竞争力报告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