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2005CMMS中国品牌发展报告(饮料酒)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2005CMMS中国品牌发展报告(饮料酒)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2005CMMS中国品牌发展报告(饮料酒)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2005CMMS中国品牌发展报告(饮料酒)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