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2006年中国白酒品牌策略及行业发展预测分析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2006年中国白酒品牌策略及行业发展预测分析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2006年中国白酒品牌策略及行业发展预测分析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2006年中国白酒品牌策略及行业发展预测分析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