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2005年度中国大陆电磁炉市场平面媒体广告月度监测分析报告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2005年度中国大陆电磁炉市场平面媒体广告月度监测分析报告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2005年度中国大陆电磁炉市场平面媒体广告月度监测分析报告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2005年度中国大陆电磁炉市场平面媒体广告月度监测分析报告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