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2007年中资保险企业竞争力战略市场分析及发展趋势研究报告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2007年中资保险企业竞争力战略市场分析及发展趋势研究报告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2007年中资保险企业竞争力战略市场分析及发展趋势研究报告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2007年中资保险企业竞争力战略市场分析及发展趋势研究报告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