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2005年中国航空业深度市场分析及发展趋势研究报告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2005年中国航空业深度市场分析及发展趋势研究报告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2005年中国航空业深度市场分析及发展趋势研究报告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2005年中国航空业深度市场分析及发展趋势研究报告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