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增值服务市场竞争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增值服务市场竞争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增值服务市场竞争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增值服务市场竞争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