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中国电子元器件制造行业典型企业发展能力评价报告（2008）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中国电子元器件制造行业典型企业发展能力评价报告（2008）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中国电子元器件制造行业典型企业发展能力评价报告（2008）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2008年9月，2个工作日月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https://www.icandata.com/view/43708.html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https://www.icandata.com/view/43708.html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中国电子元器件制造行业典型企业发展能力评价报告（2008）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43708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