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商业银行供应链金融深度调研分析报告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商业银行供应链金融深度调研分析报告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商业银行供应链金融深度调研分析报告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https://www.icandata.com/view/43920.html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https://www.icandata.com/view/43920.html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商业银行供应链金融深度调研分析报告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43920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