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流程银行建设管理体系改造深度调研分析报告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流程银行建设管理体系改造深度调研分析报告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流程银行建设管理体系改造深度调研分析报告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流程银行建设管理体系改造深度调研分析报告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