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2007年全球食品零售产业调研分析及2012年产业前景预测（英文版）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2007年全球食品零售产业调研分析及2012年产业前景预测（英文版）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2007年全球食品零售产业调研分析及2012年产业前景预测（英文版）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2007年全球食品零售产业调研分析及2012年产业前景预测（英文版）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