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中国电容器及其配套设备制造行业产品销售收入百强企业对比分析与发展战略市场分析及发</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中国电容器及其配套设备制造行业产品销售收入百强企业对比分析与发展战略市场分析及发</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中国电容器及其配套设备制造行业产品销售收入百强企业对比分析与发展战略市场分析及发</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https://www.icandata.com/view/44064.html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https://www.icandata.com/view/44064.html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中国电容器及其配套设备制造行业产品销售收入百强企业对比分析与发展战略市场分析及发</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44064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