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2007-2010年杂项食品进出口形势分析及预测市场分析及发展趋势研究报告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2007-2010年杂项食品进出口形势分析及预测市场分析及发展趋势研究报告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2007-2010年杂项食品进出口形势分析及预测市场分析及发展趋势研究报告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2007-2010年杂项食品进出口形势分析及预测市场分析及发展趋势研究报告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