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2006-2007年世界半导体专用设备产业发展研究年度报告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2006-2007年世界半导体专用设备产业发展研究年度报告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2006-2007年世界半导体专用设备产业发展研究年度报告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2006-2007年世界半导体专用设备产业发展研究年度报告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44125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