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2007-2008年中国调味品发酵制品行业区域市场分析及发展趋势市场分析及发展趋势研究报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2007-2008年中国调味品发酵制品行业区域市场分析及发展趋势市场分析及发展趋势研究报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2007-2008年中国调味品发酵制品行业区域市场分析及发展趋势市场分析及发展趋势研究报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https://www.icandata.com/view/44299.html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https://www.icandata.com/view/44299.html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2007-2008年中国调味品发酵制品行业区域市场分析及发展趋势市场分析及发展趋势研究报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44299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