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2006年中国其他调味品、发酵制品制造行业运行及发展分析报告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2006年中国其他调味品、发酵制品制造行业运行及发展分析报告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2006年中国其他调味品、发酵制品制造行业运行及发展分析报告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2006年中国其他调味品、发酵制品制造行业运行及发展分析报告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44367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