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2008年中国港口建设行业竞争力评价报告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2008年中国港口建设行业竞争力评价报告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2008年中国港口建设行业竞争力评价报告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https://www.icandata.com/view/44434.html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https://www.icandata.com/view/44434.html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2008年中国港口建设行业竞争力评价报告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44434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