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长三角地区港口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长三角地区港口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长三角地区港口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长三角地区港口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