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中国气象信息产业发展战略市场分析及发展趋势研究报告（2007/2008）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中国气象信息产业发展战略市场分析及发展趋势研究报告（2007/2008）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中国气象信息产业发展战略市场分析及发展趋势研究报告（2007/2008）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https://www.icandata.com/view/44626.html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https://www.icandata.com/view/44626.html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中国气象信息产业发展战略市场分析及发展趋势研究报告（2007/2008）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44626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