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2006-2007年中国电子信息产业园投资环境竞争力研究年度报告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2006-2007年中国电子信息产业园投资环境竞争力研究年度报告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2006-2007年中国电子信息产业园投资环境竞争力研究年度报告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2006-2007年中国电子信息产业园投资环境竞争力研究年度报告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