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2005年中国税务行业信息化建设及IT应用趋势报告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2005年中国税务行业信息化建设及IT应用趋势报告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2005年中国税务行业信息化建设及IT应用趋势报告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2005年中国税务行业信息化建设及IT应用趋势报告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