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2009-2012年金融危机对中国日化用品行业影响分析及应对策略咨询报告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2009-2012年金融危机对中国日化用品行业影响分析及应对策略咨询报告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2009-2012年金融危机对中国日化用品行业影响分析及应对策略咨询报告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2009-2012年金融危机对中国日化用品行业影响分析及应对策略咨询报告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