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河南省物流产业发展市场分析及发展趋势研究报告（2008）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河南省物流产业发展市场分析及发展趋势研究报告（2008）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河南省物流产业发展市场分析及发展趋势研究报告（2008）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2008年7月，2个工作日月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https://www.icandata.com/view/44929.html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https://www.icandata.com/view/44929.html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河南省物流产业发展市场分析及发展趋势研究报告（2008）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44929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