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2009-2012年金融危机对中国信托投资行业影响分析及应对策略咨询报告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2009-2012年金融危机对中国信托投资行业影响分析及应对策略咨询报告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2009-2012年金融危机对中国信托投资行业影响分析及应对策略咨询报告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2009-2012年金融危机对中国信托投资行业影响分析及应对策略咨询报告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44942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