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2009-2012年金融危机对中国私人理财行业影响分析及应对策略咨询报告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2009-2012年金融危机对中国私人理财行业影响分析及应对策略咨询报告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2009-2012年金融危机对中国私人理财行业影响分析及应对策略咨询报告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2009-2012年金融危机对中国私人理财行业影响分析及应对策略咨询报告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