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2008年中国信托投资业深度研究发展预测分析报告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2008年中国信托投资业深度研究发展预测分析报告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2008年中国信托投资业深度研究发展预测分析报告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https://www.icandata.com/view/45036.html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https://www.icandata.com/view/45036.html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2008年中国信托投资业深度研究发展预测分析报告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45036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