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铁现代物流公司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铁现代物流公司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铁现代物流公司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铁现代物流公司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