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中国化妆品市场现状及营销渠道建设报告（2006）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中国化妆品市场现状及营销渠道建设报告（2006）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中国化妆品市场现状及营销渠道建设报告（2006）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中国化妆品市场现状及营销渠道建设报告（2006）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45222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