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辽宁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辽宁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港口物流发展战略市场分析及发展趋势研究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港口物流发展战略市场分析及发展趋势研究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