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2006－2007年中国期货市场年度分析报告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2006－2007年中国期货市场年度分析报告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2006－2007年中国期货市场年度分析报告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2006－2007年中国期货市场年度分析报告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