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2007-2008年中国铁路车辆市场深度调研及未来预测分析报告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2007-2008年中国铁路车辆市场深度调研及未来预测分析报告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2007-2008年中国铁路车辆市场深度调研及未来预测分析报告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2007-2008年中国铁路车辆市场深度调研及未来预测分析报告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