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成都铁路国际旅行社营销组合策略市场分析及发展趋势研究报告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成都铁路国际旅行社营销组合策略市场分析及发展趋势研究报告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成都铁路国际旅行社营销组合策略市场分析及发展趋势研究报告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成都铁路国际旅行社营销组合策略市场分析及发展趋势研究报告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