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2004-2005年中国模拟IC市场研究年度报告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2004-2005年中国模拟IC市场研究年度报告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2004-2005年中国模拟IC市场研究年度报告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2004-2005年中国模拟IC市场研究年度报告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